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99D7" w14:textId="77777777" w:rsidR="00FE56F9" w:rsidRDefault="00FE5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E947" w14:textId="77777777" w:rsidR="00FE56F9" w:rsidRDefault="00FE5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BB29" w14:textId="77777777" w:rsidR="00FE56F9" w:rsidRDefault="00FE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2B03" w14:textId="77777777" w:rsidR="00FE56F9" w:rsidRDefault="00FE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8F1E" w14:textId="383424FA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="00E44F79">
      <w:rPr>
        <w:sz w:val="24"/>
        <w:szCs w:val="24"/>
      </w:rPr>
      <w:t>Accreditation</w:t>
    </w:r>
    <w:r w:rsidR="00A236AE">
      <w:rPr>
        <w:sz w:val="24"/>
        <w:szCs w:val="24"/>
      </w:rPr>
      <w:t xml:space="preserve"> Policy</w:t>
    </w:r>
  </w:p>
  <w:p w14:paraId="32DE510F" w14:textId="66C3C4D2" w:rsidR="00795B2B" w:rsidRPr="00795B2B" w:rsidRDefault="00FC13D9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</w:t>
    </w:r>
    <w:r w:rsidRPr="00FC13D9">
      <w:rPr>
        <w:sz w:val="24"/>
        <w:szCs w:val="24"/>
        <w:vertAlign w:val="superscript"/>
      </w:rPr>
      <w:t>nd</w:t>
    </w:r>
    <w:r>
      <w:rPr>
        <w:sz w:val="24"/>
        <w:szCs w:val="24"/>
      </w:rPr>
      <w:t xml:space="preserve"> </w:t>
    </w:r>
    <w:r w:rsidR="00795B2B" w:rsidRPr="00795B2B">
      <w:rPr>
        <w:sz w:val="24"/>
        <w:szCs w:val="24"/>
      </w:rPr>
      <w:t>Public Comment Period</w:t>
    </w:r>
  </w:p>
  <w:p w14:paraId="15D87A27" w14:textId="6B277383" w:rsidR="00795B2B" w:rsidRDefault="00FC13D9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April</w:t>
    </w:r>
    <w:r w:rsidR="00A236AE">
      <w:rPr>
        <w:sz w:val="24"/>
        <w:szCs w:val="24"/>
      </w:rPr>
      <w:t xml:space="preserve"> </w:t>
    </w:r>
    <w:r w:rsidR="00FE56F9">
      <w:rPr>
        <w:sz w:val="24"/>
        <w:szCs w:val="24"/>
      </w:rPr>
      <w:t>22</w:t>
    </w:r>
    <w:r w:rsidR="00FE56F9" w:rsidRPr="004A3FF8">
      <w:rPr>
        <w:sz w:val="24"/>
        <w:szCs w:val="24"/>
        <w:vertAlign w:val="superscript"/>
      </w:rPr>
      <w:t>nd</w:t>
    </w:r>
    <w:r w:rsidR="00F233D0">
      <w:rPr>
        <w:sz w:val="24"/>
        <w:szCs w:val="24"/>
      </w:rPr>
      <w:t>, 20</w:t>
    </w:r>
    <w:r w:rsidR="00E44F79">
      <w:rPr>
        <w:sz w:val="24"/>
        <w:szCs w:val="24"/>
      </w:rPr>
      <w:t>21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May</w:t>
    </w:r>
    <w:r w:rsidR="00A236AE">
      <w:rPr>
        <w:sz w:val="24"/>
        <w:szCs w:val="24"/>
      </w:rPr>
      <w:t xml:space="preserve"> </w:t>
    </w:r>
    <w:r w:rsidR="00FE56F9">
      <w:rPr>
        <w:sz w:val="24"/>
        <w:szCs w:val="24"/>
      </w:rPr>
      <w:t>7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 20</w:t>
    </w:r>
    <w:r w:rsidR="00E44F79">
      <w:rPr>
        <w:sz w:val="24"/>
        <w:szCs w:val="24"/>
      </w:rPr>
      <w:t>21</w:t>
    </w:r>
  </w:p>
  <w:p w14:paraId="2CD2EB82" w14:textId="78D6E5DC"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4A3FF8" w:rsidRPr="00FD71EC">
        <w:rPr>
          <w:rStyle w:val="Hyperlink"/>
          <w:sz w:val="24"/>
          <w:szCs w:val="24"/>
        </w:rPr>
        <w:t>mattasa@kerncounty.com</w:t>
      </w:r>
    </w:hyperlink>
  </w:p>
  <w:p w14:paraId="32A19CB0" w14:textId="77777777" w:rsidR="00795B2B" w:rsidRDefault="00795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C567" w14:textId="77777777" w:rsidR="00FE56F9" w:rsidRDefault="00FE5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A3FF8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C0C60"/>
    <w:rsid w:val="00E44F79"/>
    <w:rsid w:val="00F233D0"/>
    <w:rsid w:val="00FC13D9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asa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C62CA0C9E2440AC4FA34B6748C3F4" ma:contentTypeVersion="10" ma:contentTypeDescription="Create a new document." ma:contentTypeScope="" ma:versionID="f377f1fa8fac1f006ebffbc282c36a96">
  <xsd:schema xmlns:xsd="http://www.w3.org/2001/XMLSchema" xmlns:xs="http://www.w3.org/2001/XMLSchema" xmlns:p="http://schemas.microsoft.com/office/2006/metadata/properties" xmlns:ns3="f56467a6-44d7-40ff-ae9e-ad8922cbe8e5" xmlns:ns4="6dbc6e22-15a7-493d-9a00-e11d06125c20" targetNamespace="http://schemas.microsoft.com/office/2006/metadata/properties" ma:root="true" ma:fieldsID="47064a0e7b3e097fdb308898cc7134cf" ns3:_="" ns4:_="">
    <xsd:import namespace="f56467a6-44d7-40ff-ae9e-ad8922cbe8e5"/>
    <xsd:import namespace="6dbc6e22-15a7-493d-9a00-e11d06125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7a6-44d7-40ff-ae9e-ad8922cb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6e22-15a7-493d-9a00-e11d06125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117E7-A433-4810-A283-4D2457686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27BC5-A6BE-4D33-9A39-A652A405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7a6-44d7-40ff-ae9e-ad8922cbe8e5"/>
    <ds:schemaRef ds:uri="6dbc6e22-15a7-493d-9a00-e11d0612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18BCC-252A-4CF8-8BCA-FC775B29A86E}">
  <ds:schemaRefs>
    <ds:schemaRef ds:uri="http://purl.org/dc/elements/1.1/"/>
    <ds:schemaRef ds:uri="http://schemas.microsoft.com/office/2006/metadata/properties"/>
    <ds:schemaRef ds:uri="6dbc6e22-15a7-493d-9a00-e11d06125c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56467a6-44d7-40ff-ae9e-ad8922cbe8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Andrew Mattas</cp:lastModifiedBy>
  <cp:revision>4</cp:revision>
  <dcterms:created xsi:type="dcterms:W3CDTF">2021-01-06T00:52:00Z</dcterms:created>
  <dcterms:modified xsi:type="dcterms:W3CDTF">2021-04-22T14:52:00Z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0x010100F51C62CA0C9E2440AC4FA34B6748C3F4</vt:lpwstr>
  </property>
</Properties>
</file>