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795B2B" w:rsidRPr="007B552E" w:rsidTr="00456CE3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SECTION #</w:t>
            </w:r>
          </w:p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PAGE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EMS</w:t>
            </w:r>
            <w:r w:rsidRPr="00602103">
              <w:rPr>
                <w:rFonts w:ascii="Arial" w:hAnsi="Arial" w:cs="Arial"/>
                <w:sz w:val="22"/>
                <w:szCs w:val="22"/>
              </w:rPr>
              <w:t xml:space="preserve"> RESPONSE</w:t>
            </w: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4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0A3F66" w:rsidRDefault="000A3F66"/>
    <w:sectPr w:rsidR="000A3F66" w:rsidSect="00795B2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5D2" w:rsidRDefault="002245D2" w:rsidP="00795B2B">
      <w:r>
        <w:separator/>
      </w:r>
    </w:p>
  </w:endnote>
  <w:endnote w:type="continuationSeparator" w:id="0">
    <w:p w:rsidR="002245D2" w:rsidRDefault="002245D2" w:rsidP="0079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5D2" w:rsidRDefault="002245D2" w:rsidP="00795B2B">
      <w:r>
        <w:separator/>
      </w:r>
    </w:p>
  </w:footnote>
  <w:footnote w:type="continuationSeparator" w:id="0">
    <w:p w:rsidR="002245D2" w:rsidRDefault="002245D2" w:rsidP="0079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 xml:space="preserve">Comments on </w:t>
    </w:r>
    <w:r w:rsidR="003D62A3">
      <w:rPr>
        <w:sz w:val="24"/>
        <w:szCs w:val="24"/>
      </w:rPr>
      <w:t>the Special Event</w:t>
    </w:r>
    <w:r w:rsidR="000A00CE">
      <w:rPr>
        <w:sz w:val="24"/>
        <w:szCs w:val="24"/>
      </w:rPr>
      <w:t xml:space="preserve"> </w:t>
    </w:r>
    <w:r w:rsidR="00A236AE">
      <w:rPr>
        <w:sz w:val="24"/>
        <w:szCs w:val="24"/>
      </w:rPr>
      <w:t>Policy</w:t>
    </w:r>
  </w:p>
  <w:p w:rsidR="00795B2B" w:rsidRPr="00795B2B" w:rsidRDefault="00E53FD2" w:rsidP="00795B2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 </w:t>
    </w:r>
    <w:r w:rsidR="00795B2B" w:rsidRPr="00795B2B">
      <w:rPr>
        <w:sz w:val="24"/>
        <w:szCs w:val="24"/>
      </w:rPr>
      <w:t>Public Comment Period</w:t>
    </w:r>
  </w:p>
  <w:p w:rsidR="00795B2B" w:rsidRDefault="001F496E" w:rsidP="00795B2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December</w:t>
    </w:r>
    <w:r w:rsidR="00E53FD2">
      <w:rPr>
        <w:sz w:val="24"/>
        <w:szCs w:val="24"/>
      </w:rPr>
      <w:t xml:space="preserve"> </w:t>
    </w:r>
    <w:r>
      <w:rPr>
        <w:sz w:val="24"/>
        <w:szCs w:val="24"/>
      </w:rPr>
      <w:t>9th</w:t>
    </w:r>
    <w:r w:rsidR="000A00CE">
      <w:rPr>
        <w:sz w:val="24"/>
        <w:szCs w:val="24"/>
      </w:rPr>
      <w:t>, 2019</w:t>
    </w:r>
    <w:r w:rsidR="009E402C">
      <w:rPr>
        <w:sz w:val="24"/>
        <w:szCs w:val="24"/>
      </w:rPr>
      <w:t xml:space="preserve"> through </w:t>
    </w:r>
    <w:r>
      <w:rPr>
        <w:sz w:val="24"/>
        <w:szCs w:val="24"/>
      </w:rPr>
      <w:t>January</w:t>
    </w:r>
    <w:r w:rsidR="00E53FD2">
      <w:rPr>
        <w:sz w:val="24"/>
        <w:szCs w:val="24"/>
      </w:rPr>
      <w:t xml:space="preserve"> </w:t>
    </w:r>
    <w:r>
      <w:rPr>
        <w:sz w:val="24"/>
        <w:szCs w:val="24"/>
      </w:rPr>
      <w:t>8</w:t>
    </w:r>
    <w:r w:rsidR="00F233D0" w:rsidRPr="00F233D0">
      <w:rPr>
        <w:sz w:val="24"/>
        <w:szCs w:val="24"/>
        <w:vertAlign w:val="superscript"/>
      </w:rPr>
      <w:t>th</w:t>
    </w:r>
    <w:r w:rsidR="000A00CE">
      <w:rPr>
        <w:sz w:val="24"/>
        <w:szCs w:val="24"/>
      </w:rPr>
      <w:t>, 20</w:t>
    </w:r>
    <w:r>
      <w:rPr>
        <w:sz w:val="24"/>
        <w:szCs w:val="24"/>
      </w:rPr>
      <w:t>20</w:t>
    </w:r>
  </w:p>
  <w:p w:rsidR="009E402C" w:rsidRPr="00795B2B" w:rsidRDefault="009E402C" w:rsidP="00F233D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Send comments to </w:t>
    </w:r>
    <w:hyperlink r:id="rId1" w:history="1">
      <w:r w:rsidR="00E53FD2" w:rsidRPr="002B3E42">
        <w:rPr>
          <w:rStyle w:val="Hyperlink"/>
          <w:sz w:val="24"/>
          <w:szCs w:val="24"/>
        </w:rPr>
        <w:t>bakerg@kerncounty.com</w:t>
      </w:r>
    </w:hyperlink>
  </w:p>
  <w:p w:rsidR="00795B2B" w:rsidRDefault="00795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2B"/>
    <w:rsid w:val="000A00CE"/>
    <w:rsid w:val="000A3F66"/>
    <w:rsid w:val="000D1F7D"/>
    <w:rsid w:val="0016659F"/>
    <w:rsid w:val="00196A52"/>
    <w:rsid w:val="001F496E"/>
    <w:rsid w:val="002245D2"/>
    <w:rsid w:val="003D62A3"/>
    <w:rsid w:val="0041504D"/>
    <w:rsid w:val="004D75DF"/>
    <w:rsid w:val="005C0F65"/>
    <w:rsid w:val="006970A3"/>
    <w:rsid w:val="006C622A"/>
    <w:rsid w:val="00795B2B"/>
    <w:rsid w:val="008A7575"/>
    <w:rsid w:val="00981B0B"/>
    <w:rsid w:val="009E402C"/>
    <w:rsid w:val="009E5EE0"/>
    <w:rsid w:val="00A236AE"/>
    <w:rsid w:val="00AD51A6"/>
    <w:rsid w:val="00CC0C60"/>
    <w:rsid w:val="00E53FD2"/>
    <w:rsid w:val="00F2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DEAD"/>
  <w15:docId w15:val="{D7CFE903-F422-4B21-AF20-A8CC9E90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5B2B"/>
  </w:style>
  <w:style w:type="paragraph" w:styleId="Footer">
    <w:name w:val="footer"/>
    <w:basedOn w:val="Normal"/>
    <w:link w:val="Foot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5B2B"/>
  </w:style>
  <w:style w:type="paragraph" w:styleId="BalloonText">
    <w:name w:val="Balloon Text"/>
    <w:basedOn w:val="Normal"/>
    <w:link w:val="BalloonTextChar"/>
    <w:uiPriority w:val="99"/>
    <w:semiHidden/>
    <w:unhideWhenUsed/>
    <w:rsid w:val="00795B2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02C"/>
    <w:rPr>
      <w:color w:val="0000FF" w:themeColor="hyperlink"/>
      <w:u w:val="single"/>
    </w:rPr>
  </w:style>
  <w:style w:type="paragraph" w:customStyle="1" w:styleId="Default">
    <w:name w:val="Default"/>
    <w:rsid w:val="00697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3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kerg@kern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Richardson</dc:creator>
  <cp:lastModifiedBy>Jeff Fariss</cp:lastModifiedBy>
  <cp:revision>4</cp:revision>
  <dcterms:created xsi:type="dcterms:W3CDTF">2019-06-07T18:58:00Z</dcterms:created>
  <dcterms:modified xsi:type="dcterms:W3CDTF">2019-12-09T21:37:00Z</dcterms:modified>
</cp:coreProperties>
</file>